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6f8ab700014c0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eab063b1b264f65"/>
      <w:footerReference w:type="even" r:id="Rfbd1b056f8384a3d"/>
      <w:footerReference w:type="first" r:id="R3f1a55efbe85406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db0bb03481432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DFZ-2015-5453-VIII-NE-EI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49d10bc693490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7b931d0d534476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70b033d5a2462f" /><Relationship Type="http://schemas.openxmlformats.org/officeDocument/2006/relationships/numbering" Target="/word/numbering.xml" Id="R6497f1eed3434180" /><Relationship Type="http://schemas.openxmlformats.org/officeDocument/2006/relationships/settings" Target="/word/settings.xml" Id="R5ed2b8a207a64be7" /><Relationship Type="http://schemas.openxmlformats.org/officeDocument/2006/relationships/image" Target="/word/media/0899ba0d-701e-4ef7-ac19-5ef707bfafa7.png" Id="Re2db0bb034814320" /><Relationship Type="http://schemas.openxmlformats.org/officeDocument/2006/relationships/image" Target="/word/media/807aff6c-ab00-44e5-b0bb-e801012eebc8.png" Id="Raf49d10bc693490a" /><Relationship Type="http://schemas.openxmlformats.org/officeDocument/2006/relationships/footer" Target="/word/footer1.xml" Id="Rceab063b1b264f65" /><Relationship Type="http://schemas.openxmlformats.org/officeDocument/2006/relationships/footer" Target="/word/footer2.xml" Id="Rfbd1b056f8384a3d" /><Relationship Type="http://schemas.openxmlformats.org/officeDocument/2006/relationships/footer" Target="/word/footer3.xml" Id="R3f1a55efbe8540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7b931d0d5344760" /></Relationships>
</file>