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15667f66b24b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0fa069213d46fb"/>
      <w:footerReference w:type="even" r:id="Rc81f6a0aa09e49b5"/>
      <w:footerReference w:type="first" r:id="Raacd9c39672d41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8cbb5e7c5f4b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DFZ-2015-4672-XI-NE-EI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83d1765ac484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4d031621f641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ba189892ad4e40" /><Relationship Type="http://schemas.openxmlformats.org/officeDocument/2006/relationships/numbering" Target="/word/numbering.xml" Id="Rc3accb8e5cc643d0" /><Relationship Type="http://schemas.openxmlformats.org/officeDocument/2006/relationships/settings" Target="/word/settings.xml" Id="Rad6579d60ec94c34" /><Relationship Type="http://schemas.openxmlformats.org/officeDocument/2006/relationships/image" Target="/word/media/1d5860a7-67a9-4221-b72a-872fb9a211bc.png" Id="R078cbb5e7c5f4b96" /><Relationship Type="http://schemas.openxmlformats.org/officeDocument/2006/relationships/image" Target="/word/media/868f811f-ffc2-473b-8174-9ae4e23c0f54.png" Id="R4f583d1765ac4843" /><Relationship Type="http://schemas.openxmlformats.org/officeDocument/2006/relationships/footer" Target="/word/footer1.xml" Id="R060fa069213d46fb" /><Relationship Type="http://schemas.openxmlformats.org/officeDocument/2006/relationships/footer" Target="/word/footer2.xml" Id="Rc81f6a0aa09e49b5" /><Relationship Type="http://schemas.openxmlformats.org/officeDocument/2006/relationships/footer" Target="/word/footer3.xml" Id="Raacd9c39672d41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4d031621f64167" /></Relationships>
</file>