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b2a5d9ba4249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54046f0ba004d32"/>
      <w:footerReference w:type="even" r:id="Rd3954888d6064049"/>
      <w:footerReference w:type="first" r:id="Rc0143a8c99544b7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84de19c8fef4d4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DFZ-2015-5479-III-NE-EI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ea066805e394d2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MAYO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d299c4266654a5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61eeb3ca8c4fc9" /><Relationship Type="http://schemas.openxmlformats.org/officeDocument/2006/relationships/numbering" Target="/word/numbering.xml" Id="R533a7d72d77c4766" /><Relationship Type="http://schemas.openxmlformats.org/officeDocument/2006/relationships/settings" Target="/word/settings.xml" Id="R66b96083e25c4f83" /><Relationship Type="http://schemas.openxmlformats.org/officeDocument/2006/relationships/image" Target="/word/media/75cb5a66-73b2-412b-8587-3c934f119c1f.png" Id="Ra84de19c8fef4d4e" /><Relationship Type="http://schemas.openxmlformats.org/officeDocument/2006/relationships/image" Target="/word/media/f24156eb-56ee-496d-8d62-cd6892a8ceab.png" Id="Raea066805e394d23" /><Relationship Type="http://schemas.openxmlformats.org/officeDocument/2006/relationships/footer" Target="/word/footer1.xml" Id="R654046f0ba004d32" /><Relationship Type="http://schemas.openxmlformats.org/officeDocument/2006/relationships/footer" Target="/word/footer2.xml" Id="Rd3954888d6064049" /><Relationship Type="http://schemas.openxmlformats.org/officeDocument/2006/relationships/footer" Target="/word/footer3.xml" Id="Rc0143a8c99544b7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d299c4266654a51" /></Relationships>
</file>