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49f04540e842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78ec19b75b472d"/>
      <w:footerReference w:type="even" r:id="Rb05c9bd0f7364d58"/>
      <w:footerReference w:type="first" r:id="R2c6c38a270484b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de634a187f4a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DFZ-2015-5567-XIII-NE-EI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cba120c26a447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73019261924e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6ff6008c334c40" /><Relationship Type="http://schemas.openxmlformats.org/officeDocument/2006/relationships/numbering" Target="/word/numbering.xml" Id="R3c07d8a0d94e433d" /><Relationship Type="http://schemas.openxmlformats.org/officeDocument/2006/relationships/settings" Target="/word/settings.xml" Id="Rb7501ba7f8114cbd" /><Relationship Type="http://schemas.openxmlformats.org/officeDocument/2006/relationships/image" Target="/word/media/fe0a8ee6-14e6-4ebd-9689-425d09145dff.png" Id="R9fde634a187f4af9" /><Relationship Type="http://schemas.openxmlformats.org/officeDocument/2006/relationships/image" Target="/word/media/5076d9f2-9c6d-4840-987a-5bee2e2f045a.png" Id="R6ccba120c26a447f" /><Relationship Type="http://schemas.openxmlformats.org/officeDocument/2006/relationships/footer" Target="/word/footer1.xml" Id="Rd878ec19b75b472d" /><Relationship Type="http://schemas.openxmlformats.org/officeDocument/2006/relationships/footer" Target="/word/footer2.xml" Id="Rb05c9bd0f7364d58" /><Relationship Type="http://schemas.openxmlformats.org/officeDocument/2006/relationships/footer" Target="/word/footer3.xml" Id="R2c6c38a270484b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73019261924e7c" /></Relationships>
</file>