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12acc925ad41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b069f5523243f7"/>
      <w:footerReference w:type="even" r:id="R6be31e69fda44859"/>
      <w:footerReference w:type="first" r:id="Ree8831cb6f1c46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9fa5170dc34a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DFZ-2015-4879-X-NE-EI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f2e99358774db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1a4f1047f8846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3680dce6cc437a" /><Relationship Type="http://schemas.openxmlformats.org/officeDocument/2006/relationships/numbering" Target="/word/numbering.xml" Id="R03d3ad3132ff4383" /><Relationship Type="http://schemas.openxmlformats.org/officeDocument/2006/relationships/settings" Target="/word/settings.xml" Id="R802c907203744c6a" /><Relationship Type="http://schemas.openxmlformats.org/officeDocument/2006/relationships/image" Target="/word/media/1d3d8651-29cc-474a-9ff5-e03fb375db4e.png" Id="R199fa5170dc34ae2" /><Relationship Type="http://schemas.openxmlformats.org/officeDocument/2006/relationships/image" Target="/word/media/5c43e07b-8323-43fa-a20d-2cbc3dac4a96.png" Id="Reff2e99358774db1" /><Relationship Type="http://schemas.openxmlformats.org/officeDocument/2006/relationships/footer" Target="/word/footer1.xml" Id="R79b069f5523243f7" /><Relationship Type="http://schemas.openxmlformats.org/officeDocument/2006/relationships/footer" Target="/word/footer2.xml" Id="R6be31e69fda44859" /><Relationship Type="http://schemas.openxmlformats.org/officeDocument/2006/relationships/footer" Target="/word/footer3.xml" Id="Ree8831cb6f1c46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1a4f1047f884679" /></Relationships>
</file>