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953d9da0c747e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68d998c0ec43cc"/>
      <w:footerReference w:type="even" r:id="Re9418493dfc74eb1"/>
      <w:footerReference w:type="first" r:id="Rc01d9ad4878c4a1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6d208f27e14d9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DFZ-2017-1458-XIII-NE-EI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30175367da4dc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5bea86cfa854b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e65959d7d04b9f" /><Relationship Type="http://schemas.openxmlformats.org/officeDocument/2006/relationships/numbering" Target="/word/numbering.xml" Id="Rfd829d5edd9249e2" /><Relationship Type="http://schemas.openxmlformats.org/officeDocument/2006/relationships/settings" Target="/word/settings.xml" Id="Rcd33977823c44ef5" /><Relationship Type="http://schemas.openxmlformats.org/officeDocument/2006/relationships/image" Target="/word/media/b9b85355-d9fd-497c-9e55-65e6867a563a.png" Id="R166d208f27e14d9a" /><Relationship Type="http://schemas.openxmlformats.org/officeDocument/2006/relationships/image" Target="/word/media/abe3d9e3-fc4f-4c3d-8a67-f0c973b23099.png" Id="R4a30175367da4dc0" /><Relationship Type="http://schemas.openxmlformats.org/officeDocument/2006/relationships/footer" Target="/word/footer1.xml" Id="R8a68d998c0ec43cc" /><Relationship Type="http://schemas.openxmlformats.org/officeDocument/2006/relationships/footer" Target="/word/footer2.xml" Id="Re9418493dfc74eb1" /><Relationship Type="http://schemas.openxmlformats.org/officeDocument/2006/relationships/footer" Target="/word/footer3.xml" Id="Rc01d9ad4878c4a1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5bea86cfa854b63" /></Relationships>
</file>