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cf0e572b2b41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d5efac4e624211"/>
      <w:footerReference w:type="even" r:id="R47da54355d1645f3"/>
      <w:footerReference w:type="first" r:id="Re0bda42da39746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0d2009eec249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7-21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988029d37a423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d5556e14464c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dd5f69aaad41b1" /><Relationship Type="http://schemas.openxmlformats.org/officeDocument/2006/relationships/numbering" Target="/word/numbering.xml" Id="R1e5e7cbe05364043" /><Relationship Type="http://schemas.openxmlformats.org/officeDocument/2006/relationships/settings" Target="/word/settings.xml" Id="R998d8110bb784486" /><Relationship Type="http://schemas.openxmlformats.org/officeDocument/2006/relationships/image" Target="/word/media/049b3231-b6ea-4767-b555-1dd9d37dc654.png" Id="R3b0d2009eec24952" /><Relationship Type="http://schemas.openxmlformats.org/officeDocument/2006/relationships/image" Target="/word/media/71e88d46-7909-4887-84fc-d45c99789435.png" Id="R5d988029d37a423d" /><Relationship Type="http://schemas.openxmlformats.org/officeDocument/2006/relationships/footer" Target="/word/footer1.xml" Id="Re6d5efac4e624211" /><Relationship Type="http://schemas.openxmlformats.org/officeDocument/2006/relationships/footer" Target="/word/footer2.xml" Id="R47da54355d1645f3" /><Relationship Type="http://schemas.openxmlformats.org/officeDocument/2006/relationships/footer" Target="/word/footer3.xml" Id="Re0bda42da39746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d5556e14464cf7" /></Relationships>
</file>