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7fa9ac282644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da6fd21de5487c"/>
      <w:footerReference w:type="even" r:id="R5390df0a6d7c4086"/>
      <w:footerReference w:type="first" r:id="R179e7902f7da41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17a8720f5d4c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7-15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3afff5f79b438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976e4201ef43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1c6c9fdccc4439" /><Relationship Type="http://schemas.openxmlformats.org/officeDocument/2006/relationships/numbering" Target="/word/numbering.xml" Id="R419ccfc9cada4404" /><Relationship Type="http://schemas.openxmlformats.org/officeDocument/2006/relationships/settings" Target="/word/settings.xml" Id="R10dffe70fb4e4e91" /><Relationship Type="http://schemas.openxmlformats.org/officeDocument/2006/relationships/image" Target="/word/media/1918ddb4-d2de-4e67-a75a-15b68e7af5a6.png" Id="R6117a8720f5d4c4d" /><Relationship Type="http://schemas.openxmlformats.org/officeDocument/2006/relationships/image" Target="/word/media/e63ba370-2a55-4c92-beb5-8f1dd501f85d.png" Id="R8d3afff5f79b4385" /><Relationship Type="http://schemas.openxmlformats.org/officeDocument/2006/relationships/footer" Target="/word/footer1.xml" Id="R96da6fd21de5487c" /><Relationship Type="http://schemas.openxmlformats.org/officeDocument/2006/relationships/footer" Target="/word/footer2.xml" Id="R5390df0a6d7c4086" /><Relationship Type="http://schemas.openxmlformats.org/officeDocument/2006/relationships/footer" Target="/word/footer3.xml" Id="R179e7902f7da41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976e4201ef4366" /></Relationships>
</file>