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7a6d2b8c8e48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a838dee4214f61"/>
      <w:footerReference w:type="even" r:id="R165b008c255f43f1"/>
      <w:footerReference w:type="first" r:id="R0afada1cc3114d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6d468ebc0a42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DFZ-2017-2803-VII-NE-EI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c700efd9804a4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e1a6dccb4d43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15bfaf78084bfe" /><Relationship Type="http://schemas.openxmlformats.org/officeDocument/2006/relationships/numbering" Target="/word/numbering.xml" Id="Re50ee0a5426f49f2" /><Relationship Type="http://schemas.openxmlformats.org/officeDocument/2006/relationships/settings" Target="/word/settings.xml" Id="Rf0985fdeafc74c02" /><Relationship Type="http://schemas.openxmlformats.org/officeDocument/2006/relationships/image" Target="/word/media/b0ce66d7-8f4b-4a87-86c4-7cbdfc658ca6.png" Id="R4d6d468ebc0a42b5" /><Relationship Type="http://schemas.openxmlformats.org/officeDocument/2006/relationships/image" Target="/word/media/26381022-521f-49e8-897f-ddc09b09bf51.png" Id="Radc700efd9804a4f" /><Relationship Type="http://schemas.openxmlformats.org/officeDocument/2006/relationships/footer" Target="/word/footer1.xml" Id="R5fa838dee4214f61" /><Relationship Type="http://schemas.openxmlformats.org/officeDocument/2006/relationships/footer" Target="/word/footer2.xml" Id="R165b008c255f43f1" /><Relationship Type="http://schemas.openxmlformats.org/officeDocument/2006/relationships/footer" Target="/word/footer3.xml" Id="R0afada1cc3114d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e1a6dccb4d433e" /></Relationships>
</file>