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cc0be2a295f41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d12e2873564b18"/>
      <w:footerReference w:type="even" r:id="Rd9520225952d4d36"/>
      <w:footerReference w:type="first" r:id="R5d04610fa32049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0ca43f872046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DFZ-2017-1293-VI-NE-EI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14d5955249499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226ec5cf39d48d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094433af0424b9a" /><Relationship Type="http://schemas.openxmlformats.org/officeDocument/2006/relationships/numbering" Target="/word/numbering.xml" Id="R8124584f7b1449f9" /><Relationship Type="http://schemas.openxmlformats.org/officeDocument/2006/relationships/settings" Target="/word/settings.xml" Id="R2847c736fac74e2c" /><Relationship Type="http://schemas.openxmlformats.org/officeDocument/2006/relationships/image" Target="/word/media/2600b071-dba5-4659-9955-564b4e6c612c.png" Id="Rdf0ca43f872046ab" /><Relationship Type="http://schemas.openxmlformats.org/officeDocument/2006/relationships/image" Target="/word/media/530d0727-24f9-4b03-8a0f-e6b71050ce3d.png" Id="Rfc14d59552494998" /><Relationship Type="http://schemas.openxmlformats.org/officeDocument/2006/relationships/footer" Target="/word/footer1.xml" Id="Rbdd12e2873564b18" /><Relationship Type="http://schemas.openxmlformats.org/officeDocument/2006/relationships/footer" Target="/word/footer2.xml" Id="Rd9520225952d4d36" /><Relationship Type="http://schemas.openxmlformats.org/officeDocument/2006/relationships/footer" Target="/word/footer3.xml" Id="R5d04610fa32049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226ec5cf39d48da" /></Relationships>
</file>