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79e7674e305438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c90a18ae5049fc"/>
      <w:footerReference w:type="even" r:id="R32772286f0e64318"/>
      <w:footerReference w:type="first" r:id="Rec3fe75244404eb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0b95c589464cc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DFZ-2017-916-V-NE-EI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bf411d191e48f7"/>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AGOSTO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9b0f9a1cc4b40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4cd469978f64e35" /><Relationship Type="http://schemas.openxmlformats.org/officeDocument/2006/relationships/numbering" Target="/word/numbering.xml" Id="R2a30795ae111486a" /><Relationship Type="http://schemas.openxmlformats.org/officeDocument/2006/relationships/settings" Target="/word/settings.xml" Id="R6b5c1e37a12f4ad1" /><Relationship Type="http://schemas.openxmlformats.org/officeDocument/2006/relationships/image" Target="/word/media/5dcef0ba-8b5b-444b-bdbd-69bece9059cc.png" Id="Rde0b95c589464cc2" /><Relationship Type="http://schemas.openxmlformats.org/officeDocument/2006/relationships/image" Target="/word/media/fc1f33fd-4874-46d7-a0d8-753ab1b12745.png" Id="Rafbf411d191e48f7" /><Relationship Type="http://schemas.openxmlformats.org/officeDocument/2006/relationships/footer" Target="/word/footer1.xml" Id="Rb1c90a18ae5049fc" /><Relationship Type="http://schemas.openxmlformats.org/officeDocument/2006/relationships/footer" Target="/word/footer2.xml" Id="R32772286f0e64318" /><Relationship Type="http://schemas.openxmlformats.org/officeDocument/2006/relationships/footer" Target="/word/footer3.xml" Id="Rec3fe75244404eb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9b0f9a1cc4b4067" /></Relationships>
</file>