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a4354f65b0345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f3fcbf6dbb4add"/>
      <w:footerReference w:type="even" r:id="R37277a31894f4435"/>
      <w:footerReference w:type="first" r:id="R084a85b85af341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6ea009a7134c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DFZ-2017-873-XIV-NE-EI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550bdec0e6458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05afaf37004c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0f6252159f4532" /><Relationship Type="http://schemas.openxmlformats.org/officeDocument/2006/relationships/numbering" Target="/word/numbering.xml" Id="R3762b0dcdc804cee" /><Relationship Type="http://schemas.openxmlformats.org/officeDocument/2006/relationships/settings" Target="/word/settings.xml" Id="R6a7b03ec7fe449f8" /><Relationship Type="http://schemas.openxmlformats.org/officeDocument/2006/relationships/image" Target="/word/media/8b8965e9-711f-4625-8cdd-46aea9dc1d7c.png" Id="Rce6ea009a7134cfc" /><Relationship Type="http://schemas.openxmlformats.org/officeDocument/2006/relationships/image" Target="/word/media/39a69f1a-749b-44e7-b288-5ab706a869dd.png" Id="Rae550bdec0e6458f" /><Relationship Type="http://schemas.openxmlformats.org/officeDocument/2006/relationships/footer" Target="/word/footer1.xml" Id="R32f3fcbf6dbb4add" /><Relationship Type="http://schemas.openxmlformats.org/officeDocument/2006/relationships/footer" Target="/word/footer2.xml" Id="R37277a31894f4435" /><Relationship Type="http://schemas.openxmlformats.org/officeDocument/2006/relationships/footer" Target="/word/footer3.xml" Id="R084a85b85af341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05afaf37004c49" /></Relationships>
</file>