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baf3e36ee540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52190eebb243ce"/>
      <w:footerReference w:type="even" r:id="Rb7292f45143348f2"/>
      <w:footerReference w:type="first" r:id="Rf31c840abf9441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2f054cf8a048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7-6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9dfe2c0b914337"/>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ee37f7bc5cc40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1df8c613644ea5" /><Relationship Type="http://schemas.openxmlformats.org/officeDocument/2006/relationships/numbering" Target="/word/numbering.xml" Id="R5245382a30194afc" /><Relationship Type="http://schemas.openxmlformats.org/officeDocument/2006/relationships/settings" Target="/word/settings.xml" Id="R1a75083ad595411b" /><Relationship Type="http://schemas.openxmlformats.org/officeDocument/2006/relationships/image" Target="/word/media/db448d69-0fe3-4af3-b3ea-d36f556fe763.png" Id="Rbf2f054cf8a0483c" /><Relationship Type="http://schemas.openxmlformats.org/officeDocument/2006/relationships/image" Target="/word/media/0e5463eb-b1cf-4a99-b19b-1f831c4829ab.png" Id="R079dfe2c0b914337" /><Relationship Type="http://schemas.openxmlformats.org/officeDocument/2006/relationships/footer" Target="/word/footer1.xml" Id="R4c52190eebb243ce" /><Relationship Type="http://schemas.openxmlformats.org/officeDocument/2006/relationships/footer" Target="/word/footer2.xml" Id="Rb7292f45143348f2" /><Relationship Type="http://schemas.openxmlformats.org/officeDocument/2006/relationships/footer" Target="/word/footer3.xml" Id="Rf31c840abf9441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e37f7bc5cc4099" /></Relationships>
</file>