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767c15c2ed41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1bdc203a16842f2"/>
      <w:footerReference w:type="even" r:id="Rae18063564f54172"/>
      <w:footerReference w:type="first" r:id="R1d935048abc3470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2a48b06f3d460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DFZ-2017-1177-XIII-NE-EI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8fa83ac9a0243e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AGOSTO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9e12943e5454fb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b5c4ec7b65345d8" /><Relationship Type="http://schemas.openxmlformats.org/officeDocument/2006/relationships/numbering" Target="/word/numbering.xml" Id="R22aafac088a5408c" /><Relationship Type="http://schemas.openxmlformats.org/officeDocument/2006/relationships/settings" Target="/word/settings.xml" Id="R7632f369f2284950" /><Relationship Type="http://schemas.openxmlformats.org/officeDocument/2006/relationships/image" Target="/word/media/62362b17-0e05-423a-ad1f-eaf21374d219.png" Id="R1a2a48b06f3d4606" /><Relationship Type="http://schemas.openxmlformats.org/officeDocument/2006/relationships/image" Target="/word/media/9769aa00-851f-4c2d-82b4-845e83987197.png" Id="Rf8fa83ac9a0243e9" /><Relationship Type="http://schemas.openxmlformats.org/officeDocument/2006/relationships/footer" Target="/word/footer1.xml" Id="R81bdc203a16842f2" /><Relationship Type="http://schemas.openxmlformats.org/officeDocument/2006/relationships/footer" Target="/word/footer2.xml" Id="Rae18063564f54172" /><Relationship Type="http://schemas.openxmlformats.org/officeDocument/2006/relationships/footer" Target="/word/footer3.xml" Id="R1d935048abc3470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9e12943e5454fb8" /></Relationships>
</file>