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cb782ac85947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62a1ba250494ff7"/>
      <w:footerReference w:type="even" r:id="Rf07abfdd3e9740a7"/>
      <w:footerReference w:type="first" r:id="R98408a9a689841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329b2400064a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DFZ-2017-3246-X-NE-EI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338d7946b242c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e70fff511843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e510893bea427a" /><Relationship Type="http://schemas.openxmlformats.org/officeDocument/2006/relationships/numbering" Target="/word/numbering.xml" Id="R04c1493001524fd2" /><Relationship Type="http://schemas.openxmlformats.org/officeDocument/2006/relationships/settings" Target="/word/settings.xml" Id="R2aebf4ec18c74f74" /><Relationship Type="http://schemas.openxmlformats.org/officeDocument/2006/relationships/image" Target="/word/media/9173fc13-35f9-4f6f-819c-4eb4208c3929.png" Id="Rd5329b2400064a7f" /><Relationship Type="http://schemas.openxmlformats.org/officeDocument/2006/relationships/image" Target="/word/media/91d7c9df-50a0-4379-8398-114d3ed1543e.png" Id="Ra2338d7946b242ce" /><Relationship Type="http://schemas.openxmlformats.org/officeDocument/2006/relationships/footer" Target="/word/footer1.xml" Id="R962a1ba250494ff7" /><Relationship Type="http://schemas.openxmlformats.org/officeDocument/2006/relationships/footer" Target="/word/footer2.xml" Id="Rf07abfdd3e9740a7" /><Relationship Type="http://schemas.openxmlformats.org/officeDocument/2006/relationships/footer" Target="/word/footer3.xml" Id="R98408a9a689841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e70fff511843bf" /></Relationships>
</file>