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327a87f73f45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ccd164415445ac"/>
      <w:footerReference w:type="even" r:id="Rb0eae418e7674d9f"/>
      <w:footerReference w:type="first" r:id="R16a55478a97444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99c18ad37445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DFZ-2017-991-VII-NE-EI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7bd7a9ad1b43a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a4dc2a57544c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08cbf1bf984a31" /><Relationship Type="http://schemas.openxmlformats.org/officeDocument/2006/relationships/numbering" Target="/word/numbering.xml" Id="R72d77f49b12949b7" /><Relationship Type="http://schemas.openxmlformats.org/officeDocument/2006/relationships/settings" Target="/word/settings.xml" Id="R2369a2f7610e4bb6" /><Relationship Type="http://schemas.openxmlformats.org/officeDocument/2006/relationships/image" Target="/word/media/99ef6eac-28e5-4d6f-9ed5-0f3d8004a29c.png" Id="R5599c18ad3744591" /><Relationship Type="http://schemas.openxmlformats.org/officeDocument/2006/relationships/image" Target="/word/media/fbabe753-401a-4162-b524-9335a9da2b8f.png" Id="R967bd7a9ad1b43ab" /><Relationship Type="http://schemas.openxmlformats.org/officeDocument/2006/relationships/footer" Target="/word/footer1.xml" Id="Rcdccd164415445ac" /><Relationship Type="http://schemas.openxmlformats.org/officeDocument/2006/relationships/footer" Target="/word/footer2.xml" Id="Rb0eae418e7674d9f" /><Relationship Type="http://schemas.openxmlformats.org/officeDocument/2006/relationships/footer" Target="/word/footer3.xml" Id="R16a55478a97444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a4dc2a57544cff" /></Relationships>
</file>