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c44dd9e76b43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4347664c164112"/>
      <w:footerReference w:type="even" r:id="R356a89afb9494cb6"/>
      <w:footerReference w:type="first" r:id="R6638532d0cd742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8b6f980d1843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DFZ-2017-793-IX-NE-EI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3e1d939fe244ca"/>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MLOPEZ@INVERTEC.CL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a1aa753fbf49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21d43f26e440b8" /><Relationship Type="http://schemas.openxmlformats.org/officeDocument/2006/relationships/numbering" Target="/word/numbering.xml" Id="R94de1ac1dbeb4a54" /><Relationship Type="http://schemas.openxmlformats.org/officeDocument/2006/relationships/settings" Target="/word/settings.xml" Id="Rd44bb7f463dd44db" /><Relationship Type="http://schemas.openxmlformats.org/officeDocument/2006/relationships/image" Target="/word/media/94fb4f29-671b-409c-9c37-727a73ff646c.png" Id="R2a8b6f980d184339" /><Relationship Type="http://schemas.openxmlformats.org/officeDocument/2006/relationships/image" Target="/word/media/0b6d01e2-f903-45c4-8923-4b716cab05dc.png" Id="Rc73e1d939fe244ca" /><Relationship Type="http://schemas.openxmlformats.org/officeDocument/2006/relationships/footer" Target="/word/footer1.xml" Id="Ra64347664c164112" /><Relationship Type="http://schemas.openxmlformats.org/officeDocument/2006/relationships/footer" Target="/word/footer2.xml" Id="R356a89afb9494cb6" /><Relationship Type="http://schemas.openxmlformats.org/officeDocument/2006/relationships/footer" Target="/word/footer3.xml" Id="R6638532d0cd742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a1aa753fbf49e3" /></Relationships>
</file>