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4a777f0c3c4b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a0e0eeacab4e9d"/>
      <w:footerReference w:type="even" r:id="Rc07e3adc5d93437f"/>
      <w:footerReference w:type="first" r:id="R21cdf498556c44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0206fc620545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DFZ-2017-758-VI-NE-EI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6b4208b5834af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fe3e336f574d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409b05fffb4a67" /><Relationship Type="http://schemas.openxmlformats.org/officeDocument/2006/relationships/numbering" Target="/word/numbering.xml" Id="R77f257f88c364f95" /><Relationship Type="http://schemas.openxmlformats.org/officeDocument/2006/relationships/settings" Target="/word/settings.xml" Id="Rf93ebe47940a4a6e" /><Relationship Type="http://schemas.openxmlformats.org/officeDocument/2006/relationships/image" Target="/word/media/90db2a3a-a01e-48b0-b21b-60316f95e991.png" Id="Re00206fc62054574" /><Relationship Type="http://schemas.openxmlformats.org/officeDocument/2006/relationships/image" Target="/word/media/25543e7a-ebca-45b6-9404-fa30c1511825.png" Id="Rf56b4208b5834afb" /><Relationship Type="http://schemas.openxmlformats.org/officeDocument/2006/relationships/footer" Target="/word/footer1.xml" Id="R02a0e0eeacab4e9d" /><Relationship Type="http://schemas.openxmlformats.org/officeDocument/2006/relationships/footer" Target="/word/footer2.xml" Id="Rc07e3adc5d93437f" /><Relationship Type="http://schemas.openxmlformats.org/officeDocument/2006/relationships/footer" Target="/word/footer3.xml" Id="R21cdf498556c44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fe3e336f574da6" /></Relationships>
</file>