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7849e2f72b2c4dcf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338e607c4f5043fc"/>
      <w:footerReference w:type="even" r:id="Rf218e5dc7d1a4e01"/>
      <w:footerReference w:type="first" r:id="Rcf24b38b00614581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3ba1e06b64e74e6b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FABRICA Y MAESTRANZAS DEL EJERCITO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DFZ-2017-965-XIII-NE-EI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PABLO RODRÍGUEZ FERNÁNDEZ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5f20c8452bd74e2e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21-04-2017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“FABRICA Y MAESTRANZAS DEL EJERCITO”, en el marco de la norma de emisión DS.90/00 para el reporte del período correspondiente a AGOSTO del año 2016.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FABRICA Y MAESTRANZAS DEL EJERCITO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61105000-3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FABRICA Y MAESTRANZAS DEL EJERCITO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MANUEL RODRIGUEZ N° 2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REGIÓN METROPOLITANA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TALAGANTE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TALAGANTE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WSCHRAMM@FAMAE.CL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AGOSTO del 2016.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5891 de fecha 27-12-2012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OCTUBRE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MAPOCHO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35293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5891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27-12-2012</w:t>
            </w:r>
          </w:p>
        </w:tc>
        <w:tc>
          <w:tcPr>
            <w:tcW w:w="2310" w:type="auto"/>
          </w:tcPr>
          <w:p>
            <w:pPr/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7bbfda5ce30345fd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376d255594164671" /><Relationship Type="http://schemas.openxmlformats.org/officeDocument/2006/relationships/numbering" Target="/word/numbering.xml" Id="R68f739214f864065" /><Relationship Type="http://schemas.openxmlformats.org/officeDocument/2006/relationships/settings" Target="/word/settings.xml" Id="R7d8581c680134214" /><Relationship Type="http://schemas.openxmlformats.org/officeDocument/2006/relationships/image" Target="/word/media/88ce3776-dbc5-4d4c-9a45-08e0e0e9fe01.png" Id="R3ba1e06b64e74e6b" /><Relationship Type="http://schemas.openxmlformats.org/officeDocument/2006/relationships/image" Target="/word/media/7a59e3a9-2278-4de9-be6e-da4dff0f4055.png" Id="R5f20c8452bd74e2e" /><Relationship Type="http://schemas.openxmlformats.org/officeDocument/2006/relationships/footer" Target="/word/footer1.xml" Id="R338e607c4f5043fc" /><Relationship Type="http://schemas.openxmlformats.org/officeDocument/2006/relationships/footer" Target="/word/footer2.xml" Id="Rf218e5dc7d1a4e01" /><Relationship Type="http://schemas.openxmlformats.org/officeDocument/2006/relationships/footer" Target="/word/footer3.xml" Id="Rcf24b38b00614581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7bbfda5ce30345fd" /></Relationships>
</file>