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02d9a34014a4e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b42bad886964d2c"/>
      <w:footerReference w:type="even" r:id="R57a32139b1cf4347"/>
      <w:footerReference w:type="first" r:id="R179132d333d0448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d344362d64d40a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DFZ-2017-725-III-NE-EI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38c4d4dc26b48d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AGOSTO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AGOSTO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123b7a9329c4db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3d7b567526433f" /><Relationship Type="http://schemas.openxmlformats.org/officeDocument/2006/relationships/numbering" Target="/word/numbering.xml" Id="R4b2cdef946714036" /><Relationship Type="http://schemas.openxmlformats.org/officeDocument/2006/relationships/settings" Target="/word/settings.xml" Id="Rfa916f94eafb4747" /><Relationship Type="http://schemas.openxmlformats.org/officeDocument/2006/relationships/image" Target="/word/media/f06ba50d-0412-4d01-8f15-62aeb9256684.png" Id="Rcd344362d64d40a8" /><Relationship Type="http://schemas.openxmlformats.org/officeDocument/2006/relationships/image" Target="/word/media/7692797e-8ec8-47ed-b06b-24667209b081.png" Id="Ra38c4d4dc26b48dc" /><Relationship Type="http://schemas.openxmlformats.org/officeDocument/2006/relationships/footer" Target="/word/footer1.xml" Id="Rcb42bad886964d2c" /><Relationship Type="http://schemas.openxmlformats.org/officeDocument/2006/relationships/footer" Target="/word/footer2.xml" Id="R57a32139b1cf4347" /><Relationship Type="http://schemas.openxmlformats.org/officeDocument/2006/relationships/footer" Target="/word/footer3.xml" Id="R179132d333d044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123b7a9329c4db3" /></Relationships>
</file>