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cce1dfcf53b484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13ec0a68cc4f60"/>
      <w:footerReference w:type="even" r:id="R6926585e65a74540"/>
      <w:footerReference w:type="first" r:id="R7ad965b7eb1e43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8df9214512480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DFZ-2017-1176-X-NE-EI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c9faa1330b24cc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820b5a1e28340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7d6995f4d24773" /><Relationship Type="http://schemas.openxmlformats.org/officeDocument/2006/relationships/numbering" Target="/word/numbering.xml" Id="R7db9888ad1414261" /><Relationship Type="http://schemas.openxmlformats.org/officeDocument/2006/relationships/settings" Target="/word/settings.xml" Id="Raa3fe1be6bda4283" /><Relationship Type="http://schemas.openxmlformats.org/officeDocument/2006/relationships/image" Target="/word/media/a3ee0706-9e81-48f3-a72d-50cc44550294.png" Id="Rcd8df9214512480d" /><Relationship Type="http://schemas.openxmlformats.org/officeDocument/2006/relationships/image" Target="/word/media/443ae8b6-5484-4e8c-a75f-84145d54e0f5.png" Id="Rcc9faa1330b24cc4" /><Relationship Type="http://schemas.openxmlformats.org/officeDocument/2006/relationships/footer" Target="/word/footer1.xml" Id="Rba13ec0a68cc4f60" /><Relationship Type="http://schemas.openxmlformats.org/officeDocument/2006/relationships/footer" Target="/word/footer2.xml" Id="R6926585e65a74540" /><Relationship Type="http://schemas.openxmlformats.org/officeDocument/2006/relationships/footer" Target="/word/footer3.xml" Id="R7ad965b7eb1e43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820b5a1e2834049" /></Relationships>
</file>