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4433bbb56941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ebe8ecf08e48df"/>
      <w:footerReference w:type="even" r:id="R2d9db2a544924078"/>
      <w:footerReference w:type="first" r:id="R7287a377f5f944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42f7a049dc4f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DFZ-2017-1178-VIII-NE-EI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3578168cf84f6f"/>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2223877bd894a2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db101ff2594f8c" /><Relationship Type="http://schemas.openxmlformats.org/officeDocument/2006/relationships/numbering" Target="/word/numbering.xml" Id="R97ae1b6993b6410c" /><Relationship Type="http://schemas.openxmlformats.org/officeDocument/2006/relationships/settings" Target="/word/settings.xml" Id="Ra8d3638efe1e4a0f" /><Relationship Type="http://schemas.openxmlformats.org/officeDocument/2006/relationships/image" Target="/word/media/b623d417-25b5-427c-8892-9cdd937ba1bd.png" Id="R7c42f7a049dc4f94" /><Relationship Type="http://schemas.openxmlformats.org/officeDocument/2006/relationships/image" Target="/word/media/30cc3c87-91cf-4bd9-8796-14b22a6a4bf1.png" Id="R043578168cf84f6f" /><Relationship Type="http://schemas.openxmlformats.org/officeDocument/2006/relationships/footer" Target="/word/footer1.xml" Id="R68ebe8ecf08e48df" /><Relationship Type="http://schemas.openxmlformats.org/officeDocument/2006/relationships/footer" Target="/word/footer2.xml" Id="R2d9db2a544924078" /><Relationship Type="http://schemas.openxmlformats.org/officeDocument/2006/relationships/footer" Target="/word/footer3.xml" Id="R7287a377f5f944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223877bd894a2b" /></Relationships>
</file>