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cb4027ce9642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72c196731248c1"/>
      <w:footerReference w:type="even" r:id="R20ff8fa1466a4e97"/>
      <w:footerReference w:type="first" r:id="R697ed9ed8d7549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806cc414a445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DFZ-2017-714-XII-NE-EI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aed7ef9e6d4f99"/>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c77c1da4844e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4f79c1aacb4216" /><Relationship Type="http://schemas.openxmlformats.org/officeDocument/2006/relationships/numbering" Target="/word/numbering.xml" Id="Re2a8da022b1b4e44" /><Relationship Type="http://schemas.openxmlformats.org/officeDocument/2006/relationships/settings" Target="/word/settings.xml" Id="R660e0e1fec3e43c2" /><Relationship Type="http://schemas.openxmlformats.org/officeDocument/2006/relationships/image" Target="/word/media/b34c3b88-a346-4a23-b156-6449d1e3b84f.png" Id="Rad806cc414a4453d" /><Relationship Type="http://schemas.openxmlformats.org/officeDocument/2006/relationships/image" Target="/word/media/ae95d456-925c-4136-93c9-7a4b3db64af5.png" Id="Radaed7ef9e6d4f99" /><Relationship Type="http://schemas.openxmlformats.org/officeDocument/2006/relationships/footer" Target="/word/footer1.xml" Id="R9a72c196731248c1" /><Relationship Type="http://schemas.openxmlformats.org/officeDocument/2006/relationships/footer" Target="/word/footer2.xml" Id="R20ff8fa1466a4e97" /><Relationship Type="http://schemas.openxmlformats.org/officeDocument/2006/relationships/footer" Target="/word/footer3.xml" Id="R697ed9ed8d7549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c77c1da4844e44" /></Relationships>
</file>