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831ccbb4d340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a56cf269714d24"/>
      <w:footerReference w:type="even" r:id="Rb4a1a1c37a034818"/>
      <w:footerReference w:type="first" r:id="R35d44b3b08644d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ee90e8170b46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7-29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0b70634f6c422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ac24f42fa241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c676e45e95493d" /><Relationship Type="http://schemas.openxmlformats.org/officeDocument/2006/relationships/numbering" Target="/word/numbering.xml" Id="R79f0bd339fac4137" /><Relationship Type="http://schemas.openxmlformats.org/officeDocument/2006/relationships/settings" Target="/word/settings.xml" Id="R57ced82e45df49fa" /><Relationship Type="http://schemas.openxmlformats.org/officeDocument/2006/relationships/image" Target="/word/media/5a81cd93-bf63-4b52-aa83-d8fea2429a6e.png" Id="R93ee90e8170b4617" /><Relationship Type="http://schemas.openxmlformats.org/officeDocument/2006/relationships/image" Target="/word/media/ae91eec1-e42c-4b1f-bb20-9d6d84993efd.png" Id="R810b70634f6c422b" /><Relationship Type="http://schemas.openxmlformats.org/officeDocument/2006/relationships/footer" Target="/word/footer1.xml" Id="Re8a56cf269714d24" /><Relationship Type="http://schemas.openxmlformats.org/officeDocument/2006/relationships/footer" Target="/word/footer2.xml" Id="Rb4a1a1c37a034818" /><Relationship Type="http://schemas.openxmlformats.org/officeDocument/2006/relationships/footer" Target="/word/footer3.xml" Id="R35d44b3b08644d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ac24f42fa24153" /></Relationships>
</file>