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d2cf3d7e474d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97c75559e954747"/>
      <w:footerReference w:type="even" r:id="R04a54a243f7e4fe6"/>
      <w:footerReference w:type="first" r:id="R0423282e0fbc4d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364bb194a44e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DFZ-2017-1648-XIV-NE-EI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96866ba930455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9d2c60d321c41a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967093f37b4ac7" /><Relationship Type="http://schemas.openxmlformats.org/officeDocument/2006/relationships/numbering" Target="/word/numbering.xml" Id="R2cd4cf4ccf8542e5" /><Relationship Type="http://schemas.openxmlformats.org/officeDocument/2006/relationships/settings" Target="/word/settings.xml" Id="R027fcf2fb3994595" /><Relationship Type="http://schemas.openxmlformats.org/officeDocument/2006/relationships/image" Target="/word/media/97ae6207-4dad-40ff-baaa-718c91d3fc66.png" Id="Rc0364bb194a44e51" /><Relationship Type="http://schemas.openxmlformats.org/officeDocument/2006/relationships/image" Target="/word/media/d51173d7-ffd4-43fa-971c-e780ea490d47.png" Id="Rec96866ba9304551" /><Relationship Type="http://schemas.openxmlformats.org/officeDocument/2006/relationships/footer" Target="/word/footer1.xml" Id="Ra97c75559e954747" /><Relationship Type="http://schemas.openxmlformats.org/officeDocument/2006/relationships/footer" Target="/word/footer2.xml" Id="R04a54a243f7e4fe6" /><Relationship Type="http://schemas.openxmlformats.org/officeDocument/2006/relationships/footer" Target="/word/footer3.xml" Id="R0423282e0fbc4d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d2c60d321c41a8" /></Relationships>
</file>