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134852fa9e47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1d049bde584662"/>
      <w:footerReference w:type="even" r:id="R855d788e40ca4f8c"/>
      <w:footerReference w:type="first" r:id="R3af5fb1fc4e04d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4e2befede044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DFZ-2017-3143-XIV-NE-EI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53fcf73e91439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da320b2a8a45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6904bbfb144401" /><Relationship Type="http://schemas.openxmlformats.org/officeDocument/2006/relationships/numbering" Target="/word/numbering.xml" Id="Ra292bc27a4f54be6" /><Relationship Type="http://schemas.openxmlformats.org/officeDocument/2006/relationships/settings" Target="/word/settings.xml" Id="R9b5c95670ce4462c" /><Relationship Type="http://schemas.openxmlformats.org/officeDocument/2006/relationships/image" Target="/word/media/3e6ff750-ce33-4d86-85b9-9c30cfc47ffd.png" Id="R924e2befede04460" /><Relationship Type="http://schemas.openxmlformats.org/officeDocument/2006/relationships/image" Target="/word/media/8c239e72-c8f5-4754-b2d4-8dc36759450f.png" Id="R3c53fcf73e91439c" /><Relationship Type="http://schemas.openxmlformats.org/officeDocument/2006/relationships/footer" Target="/word/footer1.xml" Id="Rca1d049bde584662" /><Relationship Type="http://schemas.openxmlformats.org/officeDocument/2006/relationships/footer" Target="/word/footer2.xml" Id="R855d788e40ca4f8c" /><Relationship Type="http://schemas.openxmlformats.org/officeDocument/2006/relationships/footer" Target="/word/footer3.xml" Id="R3af5fb1fc4e04d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da320b2a8a45a2" /></Relationships>
</file>