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7ec112005744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5a4c37271c4ee9"/>
      <w:footerReference w:type="even" r:id="Rc06eb24e510844d5"/>
      <w:footerReference w:type="first" r:id="R36894d12239f44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bf3ffbb20d4b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DFZ-2017-2523-X-NE-EI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9e68d835c04a5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NOVIEMBRE del año 2016.</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63d7dfc7d047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1c7ed17b4144c2" /><Relationship Type="http://schemas.openxmlformats.org/officeDocument/2006/relationships/numbering" Target="/word/numbering.xml" Id="R03107c45b325461d" /><Relationship Type="http://schemas.openxmlformats.org/officeDocument/2006/relationships/settings" Target="/word/settings.xml" Id="R5c6c083290894b35" /><Relationship Type="http://schemas.openxmlformats.org/officeDocument/2006/relationships/image" Target="/word/media/e48dfb34-2c4e-4259-b1c1-26a67d37a66a.png" Id="Rbabf3ffbb20d4bef" /><Relationship Type="http://schemas.openxmlformats.org/officeDocument/2006/relationships/image" Target="/word/media/53406cc4-0c8a-4881-bf2f-288c4cf7dd47.png" Id="Re19e68d835c04a5d" /><Relationship Type="http://schemas.openxmlformats.org/officeDocument/2006/relationships/footer" Target="/word/footer1.xml" Id="R175a4c37271c4ee9" /><Relationship Type="http://schemas.openxmlformats.org/officeDocument/2006/relationships/footer" Target="/word/footer2.xml" Id="Rc06eb24e510844d5" /><Relationship Type="http://schemas.openxmlformats.org/officeDocument/2006/relationships/footer" Target="/word/footer3.xml" Id="R36894d12239f44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63d7dfc7d04784" /></Relationships>
</file>