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09c660a48e84d5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38e3c5fc5ac46d9"/>
      <w:footerReference w:type="even" r:id="Re2868397464443ef"/>
      <w:footerReference w:type="first" r:id="Rdb06d3f5aef04d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ad7b07de974d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DFZ-2017-3071-X-NE-EI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70a1ef88914a8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bb111e4e34340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b284bfb16048b3" /><Relationship Type="http://schemas.openxmlformats.org/officeDocument/2006/relationships/numbering" Target="/word/numbering.xml" Id="R7231bb15d18f4379" /><Relationship Type="http://schemas.openxmlformats.org/officeDocument/2006/relationships/settings" Target="/word/settings.xml" Id="R91a4194c11254b89" /><Relationship Type="http://schemas.openxmlformats.org/officeDocument/2006/relationships/image" Target="/word/media/b706029c-97fa-4888-8160-b1b2e67ab107.png" Id="R20ad7b07de974dc0" /><Relationship Type="http://schemas.openxmlformats.org/officeDocument/2006/relationships/image" Target="/word/media/6435d230-a78e-45c7-bf98-a7ab67916485.png" Id="R5d70a1ef88914a80" /><Relationship Type="http://schemas.openxmlformats.org/officeDocument/2006/relationships/footer" Target="/word/footer1.xml" Id="R938e3c5fc5ac46d9" /><Relationship Type="http://schemas.openxmlformats.org/officeDocument/2006/relationships/footer" Target="/word/footer2.xml" Id="Re2868397464443ef" /><Relationship Type="http://schemas.openxmlformats.org/officeDocument/2006/relationships/footer" Target="/word/footer3.xml" Id="Rdb06d3f5aef04d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bb111e4e3434067" /></Relationships>
</file>