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1d4004bab346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486c67624f4c12"/>
      <w:footerReference w:type="even" r:id="R8bb8d1d2baab4af9"/>
      <w:footerReference w:type="first" r:id="R9eff1f4c677b4d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412769213143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7-185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0d7909f3774c6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127d76593f44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5a701b613840ab" /><Relationship Type="http://schemas.openxmlformats.org/officeDocument/2006/relationships/numbering" Target="/word/numbering.xml" Id="R5669ff21033044c4" /><Relationship Type="http://schemas.openxmlformats.org/officeDocument/2006/relationships/settings" Target="/word/settings.xml" Id="R780703af274e447e" /><Relationship Type="http://schemas.openxmlformats.org/officeDocument/2006/relationships/image" Target="/word/media/ad9e8eea-f2c3-4d92-95ad-9c92698a1e72.png" Id="R94412769213143e4" /><Relationship Type="http://schemas.openxmlformats.org/officeDocument/2006/relationships/image" Target="/word/media/cb7b5278-f0c6-4fc4-97b3-d345ef36d073.png" Id="Re80d7909f3774c61" /><Relationship Type="http://schemas.openxmlformats.org/officeDocument/2006/relationships/footer" Target="/word/footer1.xml" Id="R36486c67624f4c12" /><Relationship Type="http://schemas.openxmlformats.org/officeDocument/2006/relationships/footer" Target="/word/footer2.xml" Id="R8bb8d1d2baab4af9" /><Relationship Type="http://schemas.openxmlformats.org/officeDocument/2006/relationships/footer" Target="/word/footer3.xml" Id="R9eff1f4c677b4d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127d76593f4411" /></Relationships>
</file>