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142e8499b054fd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03b16a2ac3d4fda"/>
      <w:footerReference w:type="even" r:id="Re7b0ec5d766a4def"/>
      <w:footerReference w:type="first" r:id="R83549dc1e2c94a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718955629e40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DFZ-2017-2863-IX-NE-EI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855f44b0bed405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NOVIEMBRE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c52f1d5755744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b7ed1f422c14e1b" /><Relationship Type="http://schemas.openxmlformats.org/officeDocument/2006/relationships/numbering" Target="/word/numbering.xml" Id="R41c5735af1264d5d" /><Relationship Type="http://schemas.openxmlformats.org/officeDocument/2006/relationships/settings" Target="/word/settings.xml" Id="R61119f9647764482" /><Relationship Type="http://schemas.openxmlformats.org/officeDocument/2006/relationships/image" Target="/word/media/1c04c058-6526-4f25-ab0f-2b6a9336baa0.png" Id="R10718955629e40ab" /><Relationship Type="http://schemas.openxmlformats.org/officeDocument/2006/relationships/image" Target="/word/media/2b2eff0b-fda6-4d9f-ab35-c3851ff92616.png" Id="Rc855f44b0bed4050" /><Relationship Type="http://schemas.openxmlformats.org/officeDocument/2006/relationships/footer" Target="/word/footer1.xml" Id="R003b16a2ac3d4fda" /><Relationship Type="http://schemas.openxmlformats.org/officeDocument/2006/relationships/footer" Target="/word/footer2.xml" Id="Re7b0ec5d766a4def" /><Relationship Type="http://schemas.openxmlformats.org/officeDocument/2006/relationships/footer" Target="/word/footer3.xml" Id="R83549dc1e2c94a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c52f1d5755744ea" /></Relationships>
</file>