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84bb69fdd84d4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13b81846c4242e8"/>
      <w:footerReference w:type="even" r:id="Rf45872de3ecb423d"/>
      <w:footerReference w:type="first" r:id="Rc08a424cf30a454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b4205ae041f4ef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DFZ-2017-1577-VI-NE-EI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19a17323449495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5765fd9f2a74d4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6a329c0c13c4440" /><Relationship Type="http://schemas.openxmlformats.org/officeDocument/2006/relationships/numbering" Target="/word/numbering.xml" Id="R7614cb58c7e84594" /><Relationship Type="http://schemas.openxmlformats.org/officeDocument/2006/relationships/settings" Target="/word/settings.xml" Id="Rb121609c86f04f1f" /><Relationship Type="http://schemas.openxmlformats.org/officeDocument/2006/relationships/image" Target="/word/media/20f3c579-119f-42ce-b10d-950fcee832cf.png" Id="Rbb4205ae041f4ef9" /><Relationship Type="http://schemas.openxmlformats.org/officeDocument/2006/relationships/image" Target="/word/media/60dc3d38-2db6-463e-9b41-2aecf18f2170.png" Id="Rc19a173234494953" /><Relationship Type="http://schemas.openxmlformats.org/officeDocument/2006/relationships/footer" Target="/word/footer1.xml" Id="R713b81846c4242e8" /><Relationship Type="http://schemas.openxmlformats.org/officeDocument/2006/relationships/footer" Target="/word/footer2.xml" Id="Rf45872de3ecb423d" /><Relationship Type="http://schemas.openxmlformats.org/officeDocument/2006/relationships/footer" Target="/word/footer3.xml" Id="Rc08a424cf30a45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5765fd9f2a74d46" /></Relationships>
</file>