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095fedd40746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f727529dc594026"/>
      <w:footerReference w:type="even" r:id="R787567fab96e4c6b"/>
      <w:footerReference w:type="first" r:id="R6313d88845ca4ad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b92ad10d57453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DFZ-2017-1903-VI-NE-EI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48c229af305434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bc19526a584415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1b231d23af4222" /><Relationship Type="http://schemas.openxmlformats.org/officeDocument/2006/relationships/numbering" Target="/word/numbering.xml" Id="Rb91c16baac974dfa" /><Relationship Type="http://schemas.openxmlformats.org/officeDocument/2006/relationships/settings" Target="/word/settings.xml" Id="R5fba51f315a34c23" /><Relationship Type="http://schemas.openxmlformats.org/officeDocument/2006/relationships/image" Target="/word/media/bd1e00f5-4861-4f35-9712-21041b58ee7b.png" Id="Rd0b92ad10d574537" /><Relationship Type="http://schemas.openxmlformats.org/officeDocument/2006/relationships/image" Target="/word/media/ca42e12b-c3b5-420b-8e7e-1fcdb383ddeb.png" Id="Ra48c229af3054348" /><Relationship Type="http://schemas.openxmlformats.org/officeDocument/2006/relationships/footer" Target="/word/footer1.xml" Id="R4f727529dc594026" /><Relationship Type="http://schemas.openxmlformats.org/officeDocument/2006/relationships/footer" Target="/word/footer2.xml" Id="R787567fab96e4c6b" /><Relationship Type="http://schemas.openxmlformats.org/officeDocument/2006/relationships/footer" Target="/word/footer3.xml" Id="R6313d88845ca4a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bc19526a5844157" /></Relationships>
</file>