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786646ab96348f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f79546b82024ff7"/>
      <w:footerReference w:type="even" r:id="R9028a71a14de489b"/>
      <w:footerReference w:type="first" r:id="Rf90775786895412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811b906e45471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DFZ-2017-2280-X-NE-EI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ad8dbbf086d419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6e083efa1604ba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4d50abd2ec4bf5" /><Relationship Type="http://schemas.openxmlformats.org/officeDocument/2006/relationships/numbering" Target="/word/numbering.xml" Id="Rce1a18f4330c4323" /><Relationship Type="http://schemas.openxmlformats.org/officeDocument/2006/relationships/settings" Target="/word/settings.xml" Id="R30a6cfbce0704324" /><Relationship Type="http://schemas.openxmlformats.org/officeDocument/2006/relationships/image" Target="/word/media/aad6d5ec-dac1-40a3-b188-29b17505de69.png" Id="R38811b906e45471c" /><Relationship Type="http://schemas.openxmlformats.org/officeDocument/2006/relationships/image" Target="/word/media/57006a48-d3dd-4988-b507-de8dcc05b05c.png" Id="R5ad8dbbf086d419e" /><Relationship Type="http://schemas.openxmlformats.org/officeDocument/2006/relationships/footer" Target="/word/footer1.xml" Id="R6f79546b82024ff7" /><Relationship Type="http://schemas.openxmlformats.org/officeDocument/2006/relationships/footer" Target="/word/footer2.xml" Id="R9028a71a14de489b" /><Relationship Type="http://schemas.openxmlformats.org/officeDocument/2006/relationships/footer" Target="/word/footer3.xml" Id="Rf90775786895412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6e083efa1604ba7" /></Relationships>
</file>