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cc5e832a4e42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177eb4003d4a87"/>
      <w:footerReference w:type="even" r:id="R48955c73b7f04466"/>
      <w:footerReference w:type="first" r:id="R8440a1e3e6c245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649216875441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DFZ-2017-2880-X-NE-EI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21c8a7d5744fe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5db4053a0346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665ff94a614488" /><Relationship Type="http://schemas.openxmlformats.org/officeDocument/2006/relationships/numbering" Target="/word/numbering.xml" Id="R958dc779a9e447ea" /><Relationship Type="http://schemas.openxmlformats.org/officeDocument/2006/relationships/settings" Target="/word/settings.xml" Id="R6cf4e443aa26488d" /><Relationship Type="http://schemas.openxmlformats.org/officeDocument/2006/relationships/image" Target="/word/media/4800e1ca-cd97-4db7-8877-75b2e7fe46e5.png" Id="R0d64921687544134" /><Relationship Type="http://schemas.openxmlformats.org/officeDocument/2006/relationships/image" Target="/word/media/374d4ade-00dd-4f61-85a7-c012b5cec804.png" Id="R8421c8a7d5744fe9" /><Relationship Type="http://schemas.openxmlformats.org/officeDocument/2006/relationships/footer" Target="/word/footer1.xml" Id="Rba177eb4003d4a87" /><Relationship Type="http://schemas.openxmlformats.org/officeDocument/2006/relationships/footer" Target="/word/footer2.xml" Id="R48955c73b7f04466" /><Relationship Type="http://schemas.openxmlformats.org/officeDocument/2006/relationships/footer" Target="/word/footer3.xml" Id="R8440a1e3e6c245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5db4053a0346d1" /></Relationships>
</file>