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dd094fbbf54d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52c16072673474a"/>
      <w:footerReference w:type="even" r:id="Rb97b9e93288e4b0b"/>
      <w:footerReference w:type="first" r:id="R657d6b08acac42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f57fdc6ea24eb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DFZ-2017-1700-XIV-NE-EI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55291c71a3484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b80df5560eb4a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25bcae51b64560" /><Relationship Type="http://schemas.openxmlformats.org/officeDocument/2006/relationships/numbering" Target="/word/numbering.xml" Id="R273a1dfe98c043a1" /><Relationship Type="http://schemas.openxmlformats.org/officeDocument/2006/relationships/settings" Target="/word/settings.xml" Id="Rc5a67d0ca8ca46a6" /><Relationship Type="http://schemas.openxmlformats.org/officeDocument/2006/relationships/image" Target="/word/media/dcceb3af-31e8-44bb-8cbc-a8930f984b06.png" Id="Rc6f57fdc6ea24eb3" /><Relationship Type="http://schemas.openxmlformats.org/officeDocument/2006/relationships/image" Target="/word/media/14ccb8ea-5785-4676-ae91-7142a0a612b2.png" Id="R6e55291c71a34841" /><Relationship Type="http://schemas.openxmlformats.org/officeDocument/2006/relationships/footer" Target="/word/footer1.xml" Id="R152c16072673474a" /><Relationship Type="http://schemas.openxmlformats.org/officeDocument/2006/relationships/footer" Target="/word/footer2.xml" Id="Rb97b9e93288e4b0b" /><Relationship Type="http://schemas.openxmlformats.org/officeDocument/2006/relationships/footer" Target="/word/footer3.xml" Id="R657d6b08acac42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b80df5560eb4a46" /></Relationships>
</file>