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e1633d239140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2d40c0bcfb4995"/>
      <w:footerReference w:type="even" r:id="R468a308a7d2749e0"/>
      <w:footerReference w:type="first" r:id="R4c5932036a8f4c4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691ae8d21d4f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DFZ-2017-2918-XIV-NE-EI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915a185cc25451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85f22dc558140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e73151b4ee4ff8" /><Relationship Type="http://schemas.openxmlformats.org/officeDocument/2006/relationships/numbering" Target="/word/numbering.xml" Id="R360bbdc03e464ce1" /><Relationship Type="http://schemas.openxmlformats.org/officeDocument/2006/relationships/settings" Target="/word/settings.xml" Id="R7f416a97ec324363" /><Relationship Type="http://schemas.openxmlformats.org/officeDocument/2006/relationships/image" Target="/word/media/929e4950-2381-4d5e-aaeb-33e91247cb32.png" Id="R23691ae8d21d4f71" /><Relationship Type="http://schemas.openxmlformats.org/officeDocument/2006/relationships/image" Target="/word/media/cacc76c2-5fb3-4125-8b9e-b5945d0575d3.png" Id="Re915a185cc254510" /><Relationship Type="http://schemas.openxmlformats.org/officeDocument/2006/relationships/footer" Target="/word/footer1.xml" Id="R0d2d40c0bcfb4995" /><Relationship Type="http://schemas.openxmlformats.org/officeDocument/2006/relationships/footer" Target="/word/footer2.xml" Id="R468a308a7d2749e0" /><Relationship Type="http://schemas.openxmlformats.org/officeDocument/2006/relationships/footer" Target="/word/footer3.xml" Id="R4c5932036a8f4c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85f22dc55814042" /></Relationships>
</file>