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01fc5dcfc346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240c00dfa14824"/>
      <w:footerReference w:type="even" r:id="R01d589c86a7c4692"/>
      <w:footerReference w:type="first" r:id="R6997c35972ab42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d0e7b223a849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DFZ-2017-1664-X-NE-EI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89eb61fe01470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b17949feb3b40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9be7a05fcc4565" /><Relationship Type="http://schemas.openxmlformats.org/officeDocument/2006/relationships/numbering" Target="/word/numbering.xml" Id="Ra5e116e7e5c44070" /><Relationship Type="http://schemas.openxmlformats.org/officeDocument/2006/relationships/settings" Target="/word/settings.xml" Id="R977abae5b8c549d9" /><Relationship Type="http://schemas.openxmlformats.org/officeDocument/2006/relationships/image" Target="/word/media/cf3c086c-590d-428d-92b3-4976beb6bf15.png" Id="Rfad0e7b223a84951" /><Relationship Type="http://schemas.openxmlformats.org/officeDocument/2006/relationships/image" Target="/word/media/373281bb-9b97-4d96-9eee-6c4d61001524.png" Id="R1489eb61fe014709" /><Relationship Type="http://schemas.openxmlformats.org/officeDocument/2006/relationships/footer" Target="/word/footer1.xml" Id="R2e240c00dfa14824" /><Relationship Type="http://schemas.openxmlformats.org/officeDocument/2006/relationships/footer" Target="/word/footer2.xml" Id="R01d589c86a7c4692" /><Relationship Type="http://schemas.openxmlformats.org/officeDocument/2006/relationships/footer" Target="/word/footer3.xml" Id="R6997c35972ab42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17949feb3b40c3" /></Relationships>
</file>