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f70481ae8e4b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9a505c89764690"/>
      <w:footerReference w:type="even" r:id="R7b7c55e094674ae5"/>
      <w:footerReference w:type="first" r:id="R30f723c757354b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bd0bad63041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DFZ-2017-3202-IX-NE-EI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aa1a812426407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91759befc143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4c2a0374424f97" /><Relationship Type="http://schemas.openxmlformats.org/officeDocument/2006/relationships/numbering" Target="/word/numbering.xml" Id="Rb9091f94ce194f45" /><Relationship Type="http://schemas.openxmlformats.org/officeDocument/2006/relationships/settings" Target="/word/settings.xml" Id="Rad8e5ef4126147cd" /><Relationship Type="http://schemas.openxmlformats.org/officeDocument/2006/relationships/image" Target="/word/media/d3d033d2-f140-457b-8dab-d909d17707e5.png" Id="R452bd0bad630418c" /><Relationship Type="http://schemas.openxmlformats.org/officeDocument/2006/relationships/image" Target="/word/media/90556167-1fb5-4c6a-9d4d-8c8dc898dd7a.png" Id="R6faa1a812426407f" /><Relationship Type="http://schemas.openxmlformats.org/officeDocument/2006/relationships/footer" Target="/word/footer1.xml" Id="R8d9a505c89764690" /><Relationship Type="http://schemas.openxmlformats.org/officeDocument/2006/relationships/footer" Target="/word/footer2.xml" Id="R7b7c55e094674ae5" /><Relationship Type="http://schemas.openxmlformats.org/officeDocument/2006/relationships/footer" Target="/word/footer3.xml" Id="R30f723c757354b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91759befc14381" /></Relationships>
</file>