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ff445909124c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8512c0db2f48f9"/>
      <w:footerReference w:type="even" r:id="R9fd76cace4b6445f"/>
      <w:footerReference w:type="first" r:id="Rcf0002e264c440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3614620c424e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DFZ-2017-2482-IX-NE-EI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ed5e10aedf475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(CANAL DESCARGA ESTERO HUILILCO);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(CANAL DESCARGA ESTERO HUILILCO)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515f3be5d747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8c6044bbf54e0f" /><Relationship Type="http://schemas.openxmlformats.org/officeDocument/2006/relationships/numbering" Target="/word/numbering.xml" Id="R57db2a7e598c4888" /><Relationship Type="http://schemas.openxmlformats.org/officeDocument/2006/relationships/settings" Target="/word/settings.xml" Id="Re0f5a777644547f5" /><Relationship Type="http://schemas.openxmlformats.org/officeDocument/2006/relationships/image" Target="/word/media/1d0ec391-f5f0-41ce-9d55-aa56d3586493.png" Id="R0f3614620c424e9b" /><Relationship Type="http://schemas.openxmlformats.org/officeDocument/2006/relationships/image" Target="/word/media/02f00eea-2540-477a-ab08-e6461413d3c9.png" Id="Rcfed5e10aedf4755" /><Relationship Type="http://schemas.openxmlformats.org/officeDocument/2006/relationships/footer" Target="/word/footer1.xml" Id="R0e8512c0db2f48f9" /><Relationship Type="http://schemas.openxmlformats.org/officeDocument/2006/relationships/footer" Target="/word/footer2.xml" Id="R9fd76cace4b6445f" /><Relationship Type="http://schemas.openxmlformats.org/officeDocument/2006/relationships/footer" Target="/word/footer3.xml" Id="Rcf0002e264c440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515f3be5d747d8" /></Relationships>
</file>