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6a6f1514fff43a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da6f6240a594644"/>
      <w:footerReference w:type="even" r:id="R3e4ca50ecb33486f"/>
      <w:footerReference w:type="first" r:id="R124f08035fdc445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6339620c784dc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DFZ-2017-2428-V-NE-EI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7ae27a91a1e410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NOVIEMBRE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19cd18068c641b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914807e1116469c" /><Relationship Type="http://schemas.openxmlformats.org/officeDocument/2006/relationships/numbering" Target="/word/numbering.xml" Id="R5c021b33de5d4314" /><Relationship Type="http://schemas.openxmlformats.org/officeDocument/2006/relationships/settings" Target="/word/settings.xml" Id="Rfd035b9c0e474f52" /><Relationship Type="http://schemas.openxmlformats.org/officeDocument/2006/relationships/image" Target="/word/media/1eaa938c-0334-480c-a2f4-0101f5ba038e.png" Id="R196339620c784dc3" /><Relationship Type="http://schemas.openxmlformats.org/officeDocument/2006/relationships/image" Target="/word/media/5c4d0838-b770-433e-b50a-b214e9d5d337.png" Id="Rf7ae27a91a1e4109" /><Relationship Type="http://schemas.openxmlformats.org/officeDocument/2006/relationships/footer" Target="/word/footer1.xml" Id="R7da6f6240a594644" /><Relationship Type="http://schemas.openxmlformats.org/officeDocument/2006/relationships/footer" Target="/word/footer2.xml" Id="R3e4ca50ecb33486f" /><Relationship Type="http://schemas.openxmlformats.org/officeDocument/2006/relationships/footer" Target="/word/footer3.xml" Id="R124f08035fdc445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19cd18068c641b2" /></Relationships>
</file>