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14ce20f5d346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9a049c25464b03"/>
      <w:footerReference w:type="even" r:id="R52aab53ea3b044bc"/>
      <w:footerReference w:type="first" r:id="Rd905787b926b44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cc6b141ee44d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DFZ-2017-1399-XIII-NE-EI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d32cefd42c4e6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54384112db4a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c80d0925914f66" /><Relationship Type="http://schemas.openxmlformats.org/officeDocument/2006/relationships/numbering" Target="/word/numbering.xml" Id="R06d2553cb4d349a6" /><Relationship Type="http://schemas.openxmlformats.org/officeDocument/2006/relationships/settings" Target="/word/settings.xml" Id="R56182555d57f4e86" /><Relationship Type="http://schemas.openxmlformats.org/officeDocument/2006/relationships/image" Target="/word/media/069d6c46-9d4c-472a-93aa-4abf20a62a3c.png" Id="R44cc6b141ee44dd1" /><Relationship Type="http://schemas.openxmlformats.org/officeDocument/2006/relationships/image" Target="/word/media/c4e48906-8342-4884-8283-647a88f83aaa.png" Id="R18d32cefd42c4e6f" /><Relationship Type="http://schemas.openxmlformats.org/officeDocument/2006/relationships/footer" Target="/word/footer1.xml" Id="R529a049c25464b03" /><Relationship Type="http://schemas.openxmlformats.org/officeDocument/2006/relationships/footer" Target="/word/footer2.xml" Id="R52aab53ea3b044bc" /><Relationship Type="http://schemas.openxmlformats.org/officeDocument/2006/relationships/footer" Target="/word/footer3.xml" Id="Rd905787b926b44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54384112db4a5a" /></Relationships>
</file>