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e7b26ab5e94e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f915d6950a4379"/>
      <w:footerReference w:type="even" r:id="R30cc6d946d4d4f36"/>
      <w:footerReference w:type="first" r:id="R56abb45e147b40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7d0caf9fd245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DFZ-2017-1815-VI-NE-EI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38682b1a97429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733419d82c4a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58660696f8343f8" /><Relationship Type="http://schemas.openxmlformats.org/officeDocument/2006/relationships/numbering" Target="/word/numbering.xml" Id="Rdf34a946e5884b4c" /><Relationship Type="http://schemas.openxmlformats.org/officeDocument/2006/relationships/settings" Target="/word/settings.xml" Id="R47a8ef4947604629" /><Relationship Type="http://schemas.openxmlformats.org/officeDocument/2006/relationships/image" Target="/word/media/02314161-8965-4d72-b721-d8c6d1fda7e7.png" Id="Re67d0caf9fd2456b" /><Relationship Type="http://schemas.openxmlformats.org/officeDocument/2006/relationships/image" Target="/word/media/548693e8-aae9-49ee-858b-dcca4ce300bf.png" Id="Rb938682b1a974299" /><Relationship Type="http://schemas.openxmlformats.org/officeDocument/2006/relationships/footer" Target="/word/footer1.xml" Id="Rebf915d6950a4379" /><Relationship Type="http://schemas.openxmlformats.org/officeDocument/2006/relationships/footer" Target="/word/footer2.xml" Id="R30cc6d946d4d4f36" /><Relationship Type="http://schemas.openxmlformats.org/officeDocument/2006/relationships/footer" Target="/word/footer3.xml" Id="R56abb45e147b40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733419d82c4ad2" /></Relationships>
</file>