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1181503a614f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3df7487135428d"/>
      <w:footerReference w:type="even" r:id="R4aa4d04d70994fc6"/>
      <w:footerReference w:type="first" r:id="R5de272fee2f047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315121baae4d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7-146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2bc93b89094c1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b009f6651a48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c01d13f3bb41af" /><Relationship Type="http://schemas.openxmlformats.org/officeDocument/2006/relationships/numbering" Target="/word/numbering.xml" Id="Rebe9ea7648a94724" /><Relationship Type="http://schemas.openxmlformats.org/officeDocument/2006/relationships/settings" Target="/word/settings.xml" Id="Re548b20f57814c5e" /><Relationship Type="http://schemas.openxmlformats.org/officeDocument/2006/relationships/image" Target="/word/media/02e86eec-eca8-411a-930e-15fbe7faa9a4.png" Id="R60315121baae4dc9" /><Relationship Type="http://schemas.openxmlformats.org/officeDocument/2006/relationships/image" Target="/word/media/23a199cc-bc9a-4410-b7c6-2dd0f69a84d8.png" Id="Rfc2bc93b89094c18" /><Relationship Type="http://schemas.openxmlformats.org/officeDocument/2006/relationships/footer" Target="/word/footer1.xml" Id="R623df7487135428d" /><Relationship Type="http://schemas.openxmlformats.org/officeDocument/2006/relationships/footer" Target="/word/footer2.xml" Id="R4aa4d04d70994fc6" /><Relationship Type="http://schemas.openxmlformats.org/officeDocument/2006/relationships/footer" Target="/word/footer3.xml" Id="R5de272fee2f047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b009f6651a48a1" /></Relationships>
</file>