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83c571ec234a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a7cc60060c495f"/>
      <w:footerReference w:type="even" r:id="R3eba90f642a04b74"/>
      <w:footerReference w:type="first" r:id="R29beb662562a45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72702bdfea4d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DFZ-2017-3076-XII-NE-EI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aa00eafca349e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1314b2287824f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9d26c0a2aa4c9a" /><Relationship Type="http://schemas.openxmlformats.org/officeDocument/2006/relationships/numbering" Target="/word/numbering.xml" Id="Re56e2dd64ecd42dd" /><Relationship Type="http://schemas.openxmlformats.org/officeDocument/2006/relationships/settings" Target="/word/settings.xml" Id="R4ee43116ff074712" /><Relationship Type="http://schemas.openxmlformats.org/officeDocument/2006/relationships/image" Target="/word/media/0f07ff6f-3442-43f4-9eed-c576b6c57250.png" Id="Ree72702bdfea4d3d" /><Relationship Type="http://schemas.openxmlformats.org/officeDocument/2006/relationships/image" Target="/word/media/11073d8d-cba3-4fc0-bed3-57c5c1cf7cee.png" Id="R50aa00eafca349e3" /><Relationship Type="http://schemas.openxmlformats.org/officeDocument/2006/relationships/footer" Target="/word/footer1.xml" Id="R44a7cc60060c495f" /><Relationship Type="http://schemas.openxmlformats.org/officeDocument/2006/relationships/footer" Target="/word/footer2.xml" Id="R3eba90f642a04b74" /><Relationship Type="http://schemas.openxmlformats.org/officeDocument/2006/relationships/footer" Target="/word/footer3.xml" Id="R29beb662562a45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314b2287824f81" /></Relationships>
</file>