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7c40830b8f48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74908482d1469f"/>
      <w:footerReference w:type="even" r:id="R47029f84d54b4298"/>
      <w:footerReference w:type="first" r:id="R38b3092011c040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3552dbcb274b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DFZ-2017-1813-VI-NE-EI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e200a33b6d47e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4697a6dc1949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d0f877b68a478e" /><Relationship Type="http://schemas.openxmlformats.org/officeDocument/2006/relationships/numbering" Target="/word/numbering.xml" Id="R7ed4683589954ed3" /><Relationship Type="http://schemas.openxmlformats.org/officeDocument/2006/relationships/settings" Target="/word/settings.xml" Id="R83a53fa953204915" /><Relationship Type="http://schemas.openxmlformats.org/officeDocument/2006/relationships/image" Target="/word/media/8dc2f8c8-14e4-492e-94d2-e76ae51c466b.png" Id="R9c3552dbcb274b4f" /><Relationship Type="http://schemas.openxmlformats.org/officeDocument/2006/relationships/image" Target="/word/media/bd313370-82a3-4c1c-af66-ffaeb086f866.png" Id="R51e200a33b6d47eb" /><Relationship Type="http://schemas.openxmlformats.org/officeDocument/2006/relationships/footer" Target="/word/footer1.xml" Id="R3374908482d1469f" /><Relationship Type="http://schemas.openxmlformats.org/officeDocument/2006/relationships/footer" Target="/word/footer2.xml" Id="R47029f84d54b4298" /><Relationship Type="http://schemas.openxmlformats.org/officeDocument/2006/relationships/footer" Target="/word/footer3.xml" Id="R38b3092011c040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4697a6dc1949bf" /></Relationships>
</file>