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466063d59043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1939c744bd4bab"/>
      <w:footerReference w:type="even" r:id="R012ac3209c1e4037"/>
      <w:footerReference w:type="first" r:id="R15a743a9dadc46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d1c8e488584a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DFZ-2017-2279-XIII-NE-EI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2aecab5d044ce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fc343b7d2440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b41ab4c13f49c5" /><Relationship Type="http://schemas.openxmlformats.org/officeDocument/2006/relationships/numbering" Target="/word/numbering.xml" Id="R7b9bf670d96f45b0" /><Relationship Type="http://schemas.openxmlformats.org/officeDocument/2006/relationships/settings" Target="/word/settings.xml" Id="Rcb35e1d948aa4d8f" /><Relationship Type="http://schemas.openxmlformats.org/officeDocument/2006/relationships/image" Target="/word/media/e9eb54f5-dd03-4a89-a5d3-ab8bcfa38852.png" Id="R81d1c8e488584ad4" /><Relationship Type="http://schemas.openxmlformats.org/officeDocument/2006/relationships/image" Target="/word/media/cbfb5b60-0efd-4338-870a-a643db7b607e.png" Id="Rba2aecab5d044cec" /><Relationship Type="http://schemas.openxmlformats.org/officeDocument/2006/relationships/footer" Target="/word/footer1.xml" Id="Rf41939c744bd4bab" /><Relationship Type="http://schemas.openxmlformats.org/officeDocument/2006/relationships/footer" Target="/word/footer2.xml" Id="R012ac3209c1e4037" /><Relationship Type="http://schemas.openxmlformats.org/officeDocument/2006/relationships/footer" Target="/word/footer3.xml" Id="R15a743a9dadc46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fc343b7d244017" /></Relationships>
</file>