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00c853f81a8410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6813dec689e412d"/>
      <w:footerReference w:type="even" r:id="R87dcdcbeffe14322"/>
      <w:footerReference w:type="first" r:id="Rc8906c2b60bb4eb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421b42e333e455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DFZ-2017-3167-IX-NE-EI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a4e60a2cb8943a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DICIEMBRE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c7252460f87492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1608042806495a" /><Relationship Type="http://schemas.openxmlformats.org/officeDocument/2006/relationships/numbering" Target="/word/numbering.xml" Id="R65a510c19ad04445" /><Relationship Type="http://schemas.openxmlformats.org/officeDocument/2006/relationships/settings" Target="/word/settings.xml" Id="R76a7c50041aa41e7" /><Relationship Type="http://schemas.openxmlformats.org/officeDocument/2006/relationships/image" Target="/word/media/4a4d791c-5d6c-46b4-a090-36cfbf56bf2d.png" Id="Rb421b42e333e455a" /><Relationship Type="http://schemas.openxmlformats.org/officeDocument/2006/relationships/image" Target="/word/media/e1f84038-ed18-416b-bb82-cc6a9133085e.png" Id="Rea4e60a2cb8943a4" /><Relationship Type="http://schemas.openxmlformats.org/officeDocument/2006/relationships/footer" Target="/word/footer1.xml" Id="R06813dec689e412d" /><Relationship Type="http://schemas.openxmlformats.org/officeDocument/2006/relationships/footer" Target="/word/footer2.xml" Id="R87dcdcbeffe14322" /><Relationship Type="http://schemas.openxmlformats.org/officeDocument/2006/relationships/footer" Target="/word/footer3.xml" Id="Rc8906c2b60bb4eb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c7252460f874921" /></Relationships>
</file>