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95984c0af649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9b90076b314518"/>
      <w:footerReference w:type="even" r:id="Ra47f330a74094b45"/>
      <w:footerReference w:type="first" r:id="R275392b9eaf04f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ac78ce9a4245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DFZ-2017-3085-VI-NE-EI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dfe6c68e6b440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0ba64488a24a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419d72629c45e7" /><Relationship Type="http://schemas.openxmlformats.org/officeDocument/2006/relationships/numbering" Target="/word/numbering.xml" Id="R5be95e7a0ed0420b" /><Relationship Type="http://schemas.openxmlformats.org/officeDocument/2006/relationships/settings" Target="/word/settings.xml" Id="R716632e59a6e4f1e" /><Relationship Type="http://schemas.openxmlformats.org/officeDocument/2006/relationships/image" Target="/word/media/d1b0ccf4-47e5-48dd-ad23-1ce6e72f70ae.png" Id="R97ac78ce9a424506" /><Relationship Type="http://schemas.openxmlformats.org/officeDocument/2006/relationships/image" Target="/word/media/e4a10205-f9e6-4018-874d-a08b2b262b06.png" Id="Rd4dfe6c68e6b4406" /><Relationship Type="http://schemas.openxmlformats.org/officeDocument/2006/relationships/footer" Target="/word/footer1.xml" Id="R9a9b90076b314518" /><Relationship Type="http://schemas.openxmlformats.org/officeDocument/2006/relationships/footer" Target="/word/footer2.xml" Id="Ra47f330a74094b45" /><Relationship Type="http://schemas.openxmlformats.org/officeDocument/2006/relationships/footer" Target="/word/footer3.xml" Id="R275392b9eaf04f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0ba64488a24a62" /></Relationships>
</file>