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fd41b850cd48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507a8da9b342d3"/>
      <w:footerReference w:type="even" r:id="R5915f249f27b45e9"/>
      <w:footerReference w:type="first" r:id="R20a82eb7934349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4d517572a64b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DFZ-2017-1407-XIV-NE-EI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04f721043047a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b00b68832f45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93bf7e683f4a32" /><Relationship Type="http://schemas.openxmlformats.org/officeDocument/2006/relationships/numbering" Target="/word/numbering.xml" Id="R381383aa918146eb" /><Relationship Type="http://schemas.openxmlformats.org/officeDocument/2006/relationships/settings" Target="/word/settings.xml" Id="Rdea50f15102b46c9" /><Relationship Type="http://schemas.openxmlformats.org/officeDocument/2006/relationships/image" Target="/word/media/c596dab4-79b5-4386-9321-f10058d51961.png" Id="R834d517572a64b24" /><Relationship Type="http://schemas.openxmlformats.org/officeDocument/2006/relationships/image" Target="/word/media/3d57964a-6bc2-4833-9787-1502719fa8ff.png" Id="Rb204f721043047ad" /><Relationship Type="http://schemas.openxmlformats.org/officeDocument/2006/relationships/footer" Target="/word/footer1.xml" Id="Re2507a8da9b342d3" /><Relationship Type="http://schemas.openxmlformats.org/officeDocument/2006/relationships/footer" Target="/word/footer2.xml" Id="R5915f249f27b45e9" /><Relationship Type="http://schemas.openxmlformats.org/officeDocument/2006/relationships/footer" Target="/word/footer3.xml" Id="R20a82eb7934349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b00b68832f45e1" /></Relationships>
</file>