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6249ac176e43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827c58c0d149b2"/>
      <w:footerReference w:type="even" r:id="R28987084556e4225"/>
      <w:footerReference w:type="first" r:id="R9ff9e6fe258f41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59d60a9afa43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DFZ-2017-2809-VIII-NE-EI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224d4e902e493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42d33040bf49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d272e4c2d74554" /><Relationship Type="http://schemas.openxmlformats.org/officeDocument/2006/relationships/numbering" Target="/word/numbering.xml" Id="R8fd1caeb946f47c3" /><Relationship Type="http://schemas.openxmlformats.org/officeDocument/2006/relationships/settings" Target="/word/settings.xml" Id="Rb8c5020554274789" /><Relationship Type="http://schemas.openxmlformats.org/officeDocument/2006/relationships/image" Target="/word/media/a3075f4c-aad7-4758-b6b0-8b0e157abacb.png" Id="Ra559d60a9afa43d6" /><Relationship Type="http://schemas.openxmlformats.org/officeDocument/2006/relationships/image" Target="/word/media/d3aca81a-8cbc-4912-84fe-0d338f3e23b3.png" Id="Ra7224d4e902e4934" /><Relationship Type="http://schemas.openxmlformats.org/officeDocument/2006/relationships/footer" Target="/word/footer1.xml" Id="R35827c58c0d149b2" /><Relationship Type="http://schemas.openxmlformats.org/officeDocument/2006/relationships/footer" Target="/word/footer2.xml" Id="R28987084556e4225" /><Relationship Type="http://schemas.openxmlformats.org/officeDocument/2006/relationships/footer" Target="/word/footer3.xml" Id="R9ff9e6fe258f41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42d33040bf497f" /></Relationships>
</file>